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F5B5F" w14:textId="260CFF47" w:rsidR="001C3CC6" w:rsidRPr="00906979" w:rsidRDefault="001C3CC6" w:rsidP="00906979">
      <w:pPr>
        <w:spacing w:line="276" w:lineRule="auto"/>
        <w:rPr>
          <w:rFonts w:asciiTheme="majorHAnsi" w:hAnsiTheme="majorHAnsi"/>
        </w:rPr>
      </w:pPr>
    </w:p>
    <w:p w14:paraId="07D539C2" w14:textId="215A3E67" w:rsidR="0012763C" w:rsidRDefault="0012763C" w:rsidP="00906979">
      <w:pPr>
        <w:spacing w:line="276" w:lineRule="auto"/>
        <w:ind w:left="720"/>
        <w:rPr>
          <w:rFonts w:asciiTheme="majorHAnsi" w:hAnsiTheme="majorHAnsi"/>
          <w:b/>
          <w:sz w:val="28"/>
          <w:szCs w:val="28"/>
        </w:rPr>
      </w:pPr>
      <w:bookmarkStart w:id="0" w:name="_GoBack"/>
      <w:r w:rsidRPr="00906979">
        <w:rPr>
          <w:rFonts w:asciiTheme="majorHAnsi" w:hAnsiTheme="majorHAnsi"/>
          <w:b/>
          <w:sz w:val="28"/>
          <w:szCs w:val="28"/>
        </w:rPr>
        <w:t xml:space="preserve">MINUTES OF THE BGM </w:t>
      </w:r>
      <w:bookmarkEnd w:id="0"/>
      <w:r w:rsidRPr="00906979">
        <w:rPr>
          <w:rFonts w:asciiTheme="majorHAnsi" w:hAnsiTheme="majorHAnsi"/>
          <w:b/>
          <w:sz w:val="28"/>
          <w:szCs w:val="28"/>
        </w:rPr>
        <w:t xml:space="preserve">OF THE SOUTH AFRICAN SPORTS MEDICINE </w:t>
      </w:r>
      <w:proofErr w:type="gramStart"/>
      <w:r w:rsidRPr="00906979">
        <w:rPr>
          <w:rFonts w:asciiTheme="majorHAnsi" w:hAnsiTheme="majorHAnsi"/>
          <w:b/>
          <w:sz w:val="28"/>
          <w:szCs w:val="28"/>
        </w:rPr>
        <w:t>ASSOCIATION</w:t>
      </w:r>
      <w:proofErr w:type="gramEnd"/>
      <w:r w:rsidRPr="00906979">
        <w:rPr>
          <w:rFonts w:asciiTheme="majorHAnsi" w:hAnsiTheme="majorHAnsi"/>
          <w:b/>
          <w:sz w:val="28"/>
          <w:szCs w:val="28"/>
        </w:rPr>
        <w:t xml:space="preserve"> THAT WAS HELD ON FRIDAY, 27 OCTOBER 2017 AT 12h30 IN HALL A&amp;B AT CENTURY CITY CONFERENCE CENTRE </w:t>
      </w:r>
    </w:p>
    <w:p w14:paraId="1E18A66C" w14:textId="77777777" w:rsidR="00906979" w:rsidRPr="00906979" w:rsidRDefault="00906979" w:rsidP="00906979">
      <w:pPr>
        <w:spacing w:line="276" w:lineRule="auto"/>
        <w:ind w:left="720"/>
        <w:rPr>
          <w:rFonts w:asciiTheme="majorHAnsi" w:hAnsiTheme="majorHAnsi"/>
          <w:b/>
          <w:sz w:val="28"/>
          <w:szCs w:val="28"/>
        </w:rPr>
      </w:pPr>
    </w:p>
    <w:p w14:paraId="1A157FC9" w14:textId="77777777" w:rsidR="0012763C" w:rsidRPr="00906979" w:rsidRDefault="0012763C" w:rsidP="00906979">
      <w:pPr>
        <w:numPr>
          <w:ilvl w:val="0"/>
          <w:numId w:val="2"/>
        </w:numPr>
        <w:spacing w:after="200" w:line="276" w:lineRule="auto"/>
        <w:rPr>
          <w:rFonts w:asciiTheme="majorHAnsi" w:hAnsiTheme="majorHAnsi" w:cs="Calibri"/>
        </w:rPr>
      </w:pPr>
      <w:r w:rsidRPr="00906979">
        <w:rPr>
          <w:rFonts w:asciiTheme="majorHAnsi" w:hAnsiTheme="majorHAnsi" w:cs="Calibri"/>
          <w:b/>
        </w:rPr>
        <w:t xml:space="preserve">WELCOME </w:t>
      </w:r>
      <w:r w:rsidRPr="00906979">
        <w:rPr>
          <w:rFonts w:asciiTheme="majorHAnsi" w:hAnsiTheme="majorHAnsi" w:cs="Calibri"/>
        </w:rPr>
        <w:t>– Dr Phatho Zondi welcomed everyone.</w:t>
      </w:r>
    </w:p>
    <w:p w14:paraId="45D404FA"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ATTENDANCE</w:t>
      </w:r>
    </w:p>
    <w:p w14:paraId="71CFCC13" w14:textId="61566BBE" w:rsidR="0012763C" w:rsidRDefault="0012763C" w:rsidP="00906979">
      <w:pPr>
        <w:spacing w:line="276" w:lineRule="auto"/>
        <w:ind w:left="720" w:firstLine="360"/>
        <w:rPr>
          <w:rFonts w:asciiTheme="majorHAnsi" w:hAnsiTheme="majorHAnsi" w:cs="Calibri"/>
        </w:rPr>
      </w:pPr>
      <w:r w:rsidRPr="00906979">
        <w:rPr>
          <w:rFonts w:asciiTheme="majorHAnsi" w:hAnsiTheme="majorHAnsi" w:cs="Calibri"/>
        </w:rPr>
        <w:t xml:space="preserve">An attendance list </w:t>
      </w:r>
      <w:proofErr w:type="gramStart"/>
      <w:r w:rsidRPr="00906979">
        <w:rPr>
          <w:rFonts w:asciiTheme="majorHAnsi" w:hAnsiTheme="majorHAnsi" w:cs="Calibri"/>
        </w:rPr>
        <w:t>was circulated</w:t>
      </w:r>
      <w:proofErr w:type="gramEnd"/>
      <w:r w:rsidRPr="00906979">
        <w:rPr>
          <w:rFonts w:asciiTheme="majorHAnsi" w:hAnsiTheme="majorHAnsi" w:cs="Calibri"/>
        </w:rPr>
        <w:t>.</w:t>
      </w:r>
    </w:p>
    <w:p w14:paraId="4B705082" w14:textId="77777777" w:rsidR="00906979" w:rsidRPr="00906979" w:rsidRDefault="00906979" w:rsidP="00906979">
      <w:pPr>
        <w:spacing w:line="276" w:lineRule="auto"/>
        <w:ind w:left="720"/>
        <w:rPr>
          <w:rFonts w:asciiTheme="majorHAnsi" w:hAnsiTheme="majorHAnsi" w:cs="Calibri"/>
        </w:rPr>
      </w:pPr>
    </w:p>
    <w:p w14:paraId="4BD4EC43" w14:textId="77777777" w:rsidR="0012763C" w:rsidRPr="00906979" w:rsidRDefault="0012763C" w:rsidP="00906979">
      <w:pPr>
        <w:numPr>
          <w:ilvl w:val="0"/>
          <w:numId w:val="2"/>
        </w:numPr>
        <w:spacing w:after="200" w:line="276" w:lineRule="auto"/>
        <w:rPr>
          <w:rFonts w:asciiTheme="majorHAnsi" w:hAnsiTheme="majorHAnsi" w:cs="Calibri"/>
        </w:rPr>
      </w:pPr>
      <w:r w:rsidRPr="00906979">
        <w:rPr>
          <w:rFonts w:asciiTheme="majorHAnsi" w:hAnsiTheme="majorHAnsi" w:cs="Calibri"/>
          <w:b/>
        </w:rPr>
        <w:t xml:space="preserve"> APOLOGIES</w:t>
      </w:r>
      <w:r w:rsidRPr="00906979">
        <w:rPr>
          <w:rFonts w:asciiTheme="majorHAnsi" w:hAnsiTheme="majorHAnsi" w:cs="Calibri"/>
        </w:rPr>
        <w:t xml:space="preserve"> (Received and from the floor)</w:t>
      </w:r>
    </w:p>
    <w:p w14:paraId="4278ADD1"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 xml:space="preserve">Dr </w:t>
      </w:r>
      <w:proofErr w:type="spellStart"/>
      <w:r w:rsidRPr="00906979">
        <w:rPr>
          <w:rFonts w:asciiTheme="majorHAnsi" w:hAnsiTheme="majorHAnsi" w:cs="Calibri"/>
          <w:sz w:val="24"/>
          <w:szCs w:val="24"/>
        </w:rPr>
        <w:t>Demitri</w:t>
      </w:r>
      <w:proofErr w:type="spellEnd"/>
      <w:r w:rsidRPr="00906979">
        <w:rPr>
          <w:rFonts w:asciiTheme="majorHAnsi" w:hAnsiTheme="majorHAnsi" w:cs="Calibri"/>
          <w:sz w:val="24"/>
          <w:szCs w:val="24"/>
        </w:rPr>
        <w:t xml:space="preserve"> </w:t>
      </w:r>
      <w:proofErr w:type="spellStart"/>
      <w:r w:rsidRPr="00906979">
        <w:rPr>
          <w:rFonts w:asciiTheme="majorHAnsi" w:hAnsiTheme="majorHAnsi" w:cs="Calibri"/>
          <w:sz w:val="24"/>
          <w:szCs w:val="24"/>
        </w:rPr>
        <w:t>Constantinou</w:t>
      </w:r>
      <w:proofErr w:type="spellEnd"/>
    </w:p>
    <w:p w14:paraId="2AB0FED9"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Debbie Jenkins</w:t>
      </w:r>
    </w:p>
    <w:p w14:paraId="632D8F17" w14:textId="2ECD6810" w:rsidR="0012763C"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Simon Lawson</w:t>
      </w:r>
    </w:p>
    <w:p w14:paraId="191E09AD" w14:textId="77777777" w:rsidR="00906979" w:rsidRPr="00906979" w:rsidRDefault="00906979" w:rsidP="00906979">
      <w:pPr>
        <w:pStyle w:val="NoSpacing"/>
        <w:spacing w:line="276" w:lineRule="auto"/>
        <w:ind w:left="720" w:firstLine="360"/>
        <w:rPr>
          <w:rFonts w:asciiTheme="majorHAnsi" w:hAnsiTheme="majorHAnsi" w:cs="Calibri"/>
          <w:sz w:val="24"/>
          <w:szCs w:val="24"/>
        </w:rPr>
      </w:pPr>
    </w:p>
    <w:p w14:paraId="65D75166" w14:textId="77777777" w:rsidR="0012763C" w:rsidRPr="00906979" w:rsidRDefault="0012763C" w:rsidP="00906979">
      <w:pPr>
        <w:numPr>
          <w:ilvl w:val="0"/>
          <w:numId w:val="2"/>
        </w:numPr>
        <w:spacing w:after="200" w:line="276" w:lineRule="auto"/>
        <w:rPr>
          <w:rFonts w:asciiTheme="majorHAnsi" w:hAnsiTheme="majorHAnsi" w:cs="Calibri"/>
        </w:rPr>
      </w:pPr>
      <w:r w:rsidRPr="00906979">
        <w:rPr>
          <w:rFonts w:asciiTheme="majorHAnsi" w:hAnsiTheme="majorHAnsi" w:cs="Calibri"/>
        </w:rPr>
        <w:t>MINUTES OF</w:t>
      </w:r>
      <w:r w:rsidRPr="00906979">
        <w:rPr>
          <w:rFonts w:asciiTheme="majorHAnsi" w:hAnsiTheme="majorHAnsi" w:cs="Calibri"/>
          <w:b/>
        </w:rPr>
        <w:t xml:space="preserve"> PREVIOUS BGM</w:t>
      </w:r>
    </w:p>
    <w:p w14:paraId="105AB36A" w14:textId="77777777" w:rsidR="0012763C" w:rsidRPr="00906979" w:rsidRDefault="0012763C" w:rsidP="00906979">
      <w:pPr>
        <w:numPr>
          <w:ilvl w:val="1"/>
          <w:numId w:val="2"/>
        </w:numPr>
        <w:spacing w:line="276" w:lineRule="auto"/>
        <w:ind w:left="1418" w:hanging="284"/>
        <w:rPr>
          <w:rFonts w:asciiTheme="majorHAnsi" w:hAnsiTheme="majorHAnsi" w:cs="Calibri"/>
        </w:rPr>
      </w:pPr>
      <w:r w:rsidRPr="00906979">
        <w:rPr>
          <w:rFonts w:asciiTheme="majorHAnsi" w:hAnsiTheme="majorHAnsi" w:cs="Calibri"/>
        </w:rPr>
        <w:t xml:space="preserve">Acceptance – Dr Jon </w:t>
      </w:r>
      <w:proofErr w:type="spellStart"/>
      <w:r w:rsidRPr="00906979">
        <w:rPr>
          <w:rFonts w:asciiTheme="majorHAnsi" w:hAnsiTheme="majorHAnsi" w:cs="Calibri"/>
        </w:rPr>
        <w:t>Patricios</w:t>
      </w:r>
      <w:proofErr w:type="spellEnd"/>
      <w:r w:rsidRPr="00906979">
        <w:rPr>
          <w:rFonts w:asciiTheme="majorHAnsi" w:hAnsiTheme="majorHAnsi" w:cs="Calibri"/>
        </w:rPr>
        <w:t xml:space="preserve"> and Dr Christa van Rensburg</w:t>
      </w:r>
    </w:p>
    <w:p w14:paraId="02A19891" w14:textId="5A711953" w:rsidR="0012763C" w:rsidRDefault="0012763C" w:rsidP="00906979">
      <w:pPr>
        <w:numPr>
          <w:ilvl w:val="1"/>
          <w:numId w:val="2"/>
        </w:numPr>
        <w:spacing w:line="276" w:lineRule="auto"/>
        <w:ind w:left="1418" w:hanging="284"/>
        <w:rPr>
          <w:rFonts w:asciiTheme="majorHAnsi" w:hAnsiTheme="majorHAnsi" w:cs="Calibri"/>
        </w:rPr>
      </w:pPr>
      <w:r w:rsidRPr="00906979">
        <w:rPr>
          <w:rFonts w:asciiTheme="majorHAnsi" w:hAnsiTheme="majorHAnsi" w:cs="Calibri"/>
        </w:rPr>
        <w:t>Matters arising from previous minutes</w:t>
      </w:r>
    </w:p>
    <w:p w14:paraId="3FE55E64" w14:textId="77777777" w:rsidR="00906979" w:rsidRPr="00906979" w:rsidRDefault="00906979" w:rsidP="00906979">
      <w:pPr>
        <w:spacing w:line="276" w:lineRule="auto"/>
        <w:ind w:left="1418"/>
        <w:rPr>
          <w:rFonts w:asciiTheme="majorHAnsi" w:hAnsiTheme="majorHAnsi" w:cs="Calibri"/>
        </w:rPr>
      </w:pPr>
    </w:p>
    <w:p w14:paraId="0C66A8DA"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PRESIDENT’S REPORT</w:t>
      </w:r>
    </w:p>
    <w:p w14:paraId="5968732F" w14:textId="3065FFD9" w:rsidR="0012763C" w:rsidRDefault="0012763C" w:rsidP="00906979">
      <w:pPr>
        <w:spacing w:line="276" w:lineRule="auto"/>
        <w:ind w:left="1080"/>
        <w:rPr>
          <w:rFonts w:asciiTheme="majorHAnsi" w:hAnsiTheme="majorHAnsi" w:cs="Calibri"/>
        </w:rPr>
      </w:pPr>
      <w:r w:rsidRPr="00906979">
        <w:rPr>
          <w:rFonts w:asciiTheme="majorHAnsi" w:hAnsiTheme="majorHAnsi" w:cs="Calibri"/>
        </w:rPr>
        <w:t>Dr Phatho Zondi highlighted a few points on the President report that is loaded on the website.</w:t>
      </w:r>
    </w:p>
    <w:p w14:paraId="5415050B" w14:textId="77777777" w:rsidR="00906979" w:rsidRPr="00906979" w:rsidRDefault="00906979" w:rsidP="00906979">
      <w:pPr>
        <w:spacing w:line="276" w:lineRule="auto"/>
        <w:ind w:left="1080"/>
        <w:rPr>
          <w:rFonts w:asciiTheme="majorHAnsi" w:hAnsiTheme="majorHAnsi" w:cs="Calibri"/>
        </w:rPr>
      </w:pPr>
    </w:p>
    <w:p w14:paraId="1717C78E" w14:textId="77777777" w:rsidR="0012763C" w:rsidRPr="00906979" w:rsidRDefault="0012763C" w:rsidP="00906979">
      <w:pPr>
        <w:numPr>
          <w:ilvl w:val="0"/>
          <w:numId w:val="2"/>
        </w:numPr>
        <w:spacing w:after="200" w:line="276" w:lineRule="auto"/>
        <w:rPr>
          <w:rFonts w:asciiTheme="majorHAnsi" w:hAnsiTheme="majorHAnsi" w:cs="Calibri"/>
        </w:rPr>
      </w:pPr>
      <w:r w:rsidRPr="00906979">
        <w:rPr>
          <w:rFonts w:asciiTheme="majorHAnsi" w:hAnsiTheme="majorHAnsi" w:cs="Calibri"/>
          <w:b/>
        </w:rPr>
        <w:t>FINANCIAL STATEMENTS</w:t>
      </w:r>
      <w:r w:rsidRPr="00906979">
        <w:rPr>
          <w:rFonts w:asciiTheme="majorHAnsi" w:hAnsiTheme="majorHAnsi" w:cs="Calibri"/>
        </w:rPr>
        <w:t xml:space="preserve"> (available online)</w:t>
      </w:r>
    </w:p>
    <w:p w14:paraId="064F55F3" w14:textId="541022E5" w:rsidR="0012763C" w:rsidRPr="00906979" w:rsidRDefault="0012763C" w:rsidP="00906979">
      <w:pPr>
        <w:spacing w:line="276" w:lineRule="auto"/>
        <w:ind w:left="720" w:firstLine="360"/>
        <w:rPr>
          <w:rFonts w:asciiTheme="majorHAnsi" w:hAnsiTheme="majorHAnsi" w:cs="Calibri"/>
        </w:rPr>
      </w:pPr>
      <w:r w:rsidRPr="00906979">
        <w:rPr>
          <w:rFonts w:asciiTheme="majorHAnsi" w:hAnsiTheme="majorHAnsi" w:cs="Calibri"/>
        </w:rPr>
        <w:t>It is loaded on the website</w:t>
      </w:r>
      <w:r w:rsidR="00906979">
        <w:rPr>
          <w:rFonts w:asciiTheme="majorHAnsi" w:hAnsiTheme="majorHAnsi" w:cs="Calibri"/>
        </w:rPr>
        <w:t>.</w:t>
      </w:r>
    </w:p>
    <w:p w14:paraId="2CA10A12" w14:textId="0A1792F9" w:rsidR="0012763C" w:rsidRDefault="0012763C" w:rsidP="00906979">
      <w:pPr>
        <w:spacing w:line="276" w:lineRule="auto"/>
        <w:rPr>
          <w:rFonts w:asciiTheme="majorHAnsi" w:hAnsiTheme="majorHAnsi" w:cs="Calibri"/>
        </w:rPr>
      </w:pPr>
      <w:r w:rsidRPr="00906979">
        <w:rPr>
          <w:rFonts w:asciiTheme="majorHAnsi" w:hAnsiTheme="majorHAnsi" w:cs="Calibri"/>
        </w:rPr>
        <w:tab/>
        <w:t xml:space="preserve">       </w:t>
      </w:r>
      <w:proofErr w:type="gramStart"/>
      <w:r w:rsidRPr="00906979">
        <w:rPr>
          <w:rFonts w:asciiTheme="majorHAnsi" w:hAnsiTheme="majorHAnsi" w:cs="Calibri"/>
        </w:rPr>
        <w:t xml:space="preserve">Auditing of financial statements is done externally by </w:t>
      </w:r>
      <w:proofErr w:type="spellStart"/>
      <w:r w:rsidRPr="00906979">
        <w:rPr>
          <w:rFonts w:asciiTheme="majorHAnsi" w:hAnsiTheme="majorHAnsi" w:cs="Calibri"/>
        </w:rPr>
        <w:t>Sytfin</w:t>
      </w:r>
      <w:proofErr w:type="spellEnd"/>
      <w:r w:rsidRPr="00906979">
        <w:rPr>
          <w:rFonts w:asciiTheme="majorHAnsi" w:hAnsiTheme="majorHAnsi" w:cs="Calibri"/>
        </w:rPr>
        <w:t xml:space="preserve"> auditors</w:t>
      </w:r>
      <w:proofErr w:type="gramEnd"/>
      <w:r w:rsidR="00906979">
        <w:rPr>
          <w:rFonts w:asciiTheme="majorHAnsi" w:hAnsiTheme="majorHAnsi" w:cs="Calibri"/>
        </w:rPr>
        <w:t>.</w:t>
      </w:r>
    </w:p>
    <w:p w14:paraId="5A437600" w14:textId="77777777" w:rsidR="00906979" w:rsidRPr="00906979" w:rsidRDefault="00906979" w:rsidP="00906979">
      <w:pPr>
        <w:spacing w:line="276" w:lineRule="auto"/>
        <w:rPr>
          <w:rFonts w:asciiTheme="majorHAnsi" w:hAnsiTheme="majorHAnsi" w:cs="Calibri"/>
        </w:rPr>
      </w:pPr>
    </w:p>
    <w:p w14:paraId="390C1042"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SASMA FOUNDATION</w:t>
      </w:r>
    </w:p>
    <w:p w14:paraId="1ED884E7" w14:textId="77777777" w:rsidR="0012763C" w:rsidRPr="00906979" w:rsidRDefault="0012763C" w:rsidP="00906979">
      <w:pPr>
        <w:spacing w:line="276" w:lineRule="auto"/>
        <w:ind w:left="1080"/>
        <w:rPr>
          <w:rFonts w:asciiTheme="majorHAnsi" w:hAnsiTheme="majorHAnsi" w:cs="Calibri"/>
          <w:b/>
        </w:rPr>
      </w:pPr>
      <w:r w:rsidRPr="00906979">
        <w:rPr>
          <w:rFonts w:asciiTheme="majorHAnsi" w:hAnsiTheme="majorHAnsi" w:cs="Calibri"/>
          <w:b/>
        </w:rPr>
        <w:t>Vision</w:t>
      </w:r>
    </w:p>
    <w:p w14:paraId="736F4BFC" w14:textId="456DFD86" w:rsidR="0012763C" w:rsidRDefault="0012763C" w:rsidP="00906979">
      <w:pPr>
        <w:spacing w:line="276" w:lineRule="auto"/>
        <w:ind w:left="1080"/>
        <w:rPr>
          <w:rFonts w:asciiTheme="majorHAnsi" w:hAnsiTheme="majorHAnsi" w:cs="Calibri"/>
        </w:rPr>
      </w:pPr>
      <w:r w:rsidRPr="00906979">
        <w:rPr>
          <w:rFonts w:asciiTheme="majorHAnsi" w:hAnsiTheme="majorHAnsi" w:cs="Calibri"/>
        </w:rPr>
        <w:t>To translate, disseminate and apply the principles of sports medicine and exercise science for the benefit of all South Africans</w:t>
      </w:r>
      <w:r w:rsidR="00906979">
        <w:rPr>
          <w:rFonts w:asciiTheme="majorHAnsi" w:hAnsiTheme="majorHAnsi" w:cs="Calibri"/>
        </w:rPr>
        <w:t>.</w:t>
      </w:r>
    </w:p>
    <w:p w14:paraId="0EECBBBA" w14:textId="77777777" w:rsidR="00906979" w:rsidRPr="00906979" w:rsidRDefault="00906979" w:rsidP="00906979">
      <w:pPr>
        <w:spacing w:line="276" w:lineRule="auto"/>
        <w:ind w:left="1080"/>
        <w:rPr>
          <w:rFonts w:asciiTheme="majorHAnsi" w:hAnsiTheme="majorHAnsi" w:cs="Calibri"/>
        </w:rPr>
      </w:pPr>
    </w:p>
    <w:p w14:paraId="539B5A78" w14:textId="77777777" w:rsidR="00906979" w:rsidRDefault="00906979">
      <w:pPr>
        <w:rPr>
          <w:rFonts w:asciiTheme="majorHAnsi" w:hAnsiTheme="majorHAnsi" w:cs="Calibri"/>
          <w:b/>
        </w:rPr>
      </w:pPr>
      <w:r>
        <w:rPr>
          <w:rFonts w:asciiTheme="majorHAnsi" w:hAnsiTheme="majorHAnsi" w:cs="Calibri"/>
          <w:b/>
        </w:rPr>
        <w:br w:type="page"/>
      </w:r>
    </w:p>
    <w:p w14:paraId="0FC2F9FC" w14:textId="27A3D7D2" w:rsidR="0012763C" w:rsidRPr="00906979" w:rsidRDefault="0012763C" w:rsidP="00906979">
      <w:pPr>
        <w:spacing w:line="276" w:lineRule="auto"/>
        <w:ind w:left="1080"/>
        <w:rPr>
          <w:rFonts w:asciiTheme="majorHAnsi" w:hAnsiTheme="majorHAnsi" w:cs="Calibri"/>
          <w:b/>
        </w:rPr>
      </w:pPr>
      <w:r w:rsidRPr="00906979">
        <w:rPr>
          <w:rFonts w:asciiTheme="majorHAnsi" w:hAnsiTheme="majorHAnsi" w:cs="Calibri"/>
          <w:b/>
        </w:rPr>
        <w:lastRenderedPageBreak/>
        <w:t>Mission</w:t>
      </w:r>
    </w:p>
    <w:p w14:paraId="45FD00B4" w14:textId="77777777" w:rsidR="0012763C" w:rsidRPr="00906979" w:rsidRDefault="0012763C" w:rsidP="00906979">
      <w:pPr>
        <w:spacing w:line="276" w:lineRule="auto"/>
        <w:ind w:left="1080"/>
        <w:rPr>
          <w:rFonts w:asciiTheme="majorHAnsi" w:hAnsiTheme="majorHAnsi" w:cs="Calibri"/>
        </w:rPr>
      </w:pPr>
      <w:r w:rsidRPr="00906979">
        <w:rPr>
          <w:rFonts w:asciiTheme="majorHAnsi" w:hAnsiTheme="majorHAnsi" w:cs="Calibri"/>
        </w:rPr>
        <w:t>To create a platform that connects knowledge and skills resources (trained educators) to sports communities in need.</w:t>
      </w:r>
    </w:p>
    <w:p w14:paraId="1610D029" w14:textId="77777777" w:rsidR="0012763C" w:rsidRPr="00906979" w:rsidRDefault="0012763C" w:rsidP="00906979">
      <w:pPr>
        <w:spacing w:line="276" w:lineRule="auto"/>
        <w:ind w:left="1080"/>
        <w:rPr>
          <w:rFonts w:asciiTheme="majorHAnsi" w:hAnsiTheme="majorHAnsi" w:cs="Calibri"/>
        </w:rPr>
      </w:pPr>
    </w:p>
    <w:p w14:paraId="1E0E7569" w14:textId="77777777" w:rsidR="0012763C" w:rsidRPr="00906979" w:rsidRDefault="0012763C" w:rsidP="00906979">
      <w:pPr>
        <w:spacing w:line="276" w:lineRule="auto"/>
        <w:ind w:left="1080"/>
        <w:rPr>
          <w:rFonts w:asciiTheme="majorHAnsi" w:hAnsiTheme="majorHAnsi" w:cs="Calibri"/>
          <w:b/>
        </w:rPr>
      </w:pPr>
      <w:r w:rsidRPr="00906979">
        <w:rPr>
          <w:rFonts w:asciiTheme="majorHAnsi" w:hAnsiTheme="majorHAnsi" w:cs="Calibri"/>
          <w:b/>
        </w:rPr>
        <w:t xml:space="preserve">Goals </w:t>
      </w:r>
    </w:p>
    <w:p w14:paraId="2BBAFFAF" w14:textId="09EA9CDE" w:rsidR="0012763C" w:rsidRPr="00906979" w:rsidRDefault="0012763C" w:rsidP="00906979">
      <w:pPr>
        <w:numPr>
          <w:ilvl w:val="0"/>
          <w:numId w:val="4"/>
        </w:numPr>
        <w:spacing w:after="200" w:line="276" w:lineRule="auto"/>
        <w:rPr>
          <w:rFonts w:asciiTheme="majorHAnsi" w:hAnsiTheme="majorHAnsi" w:cs="Calibri"/>
        </w:rPr>
      </w:pPr>
      <w:r w:rsidRPr="00906979">
        <w:rPr>
          <w:rFonts w:asciiTheme="majorHAnsi" w:hAnsiTheme="majorHAnsi" w:cs="Calibri"/>
        </w:rPr>
        <w:t>To become a vehicle for exercise medicine knowledge and skills transfer to underdeveloped communities</w:t>
      </w:r>
      <w:r w:rsidR="00906979">
        <w:rPr>
          <w:rFonts w:asciiTheme="majorHAnsi" w:hAnsiTheme="majorHAnsi" w:cs="Calibri"/>
        </w:rPr>
        <w:t>.</w:t>
      </w:r>
    </w:p>
    <w:p w14:paraId="3FEF9B70" w14:textId="08909A03" w:rsidR="0012763C" w:rsidRPr="00906979" w:rsidRDefault="0012763C" w:rsidP="00906979">
      <w:pPr>
        <w:numPr>
          <w:ilvl w:val="1"/>
          <w:numId w:val="4"/>
        </w:numPr>
        <w:spacing w:after="200" w:line="276" w:lineRule="auto"/>
        <w:rPr>
          <w:rFonts w:asciiTheme="majorHAnsi" w:hAnsiTheme="majorHAnsi" w:cs="Calibri"/>
        </w:rPr>
      </w:pPr>
      <w:r w:rsidRPr="00906979">
        <w:rPr>
          <w:rFonts w:asciiTheme="majorHAnsi" w:hAnsiTheme="majorHAnsi" w:cs="Calibri"/>
        </w:rPr>
        <w:t xml:space="preserve">To </w:t>
      </w:r>
      <w:proofErr w:type="gramStart"/>
      <w:r w:rsidRPr="00906979">
        <w:rPr>
          <w:rFonts w:asciiTheme="majorHAnsi" w:hAnsiTheme="majorHAnsi" w:cs="Calibri"/>
        </w:rPr>
        <w:t>upskill</w:t>
      </w:r>
      <w:proofErr w:type="gramEnd"/>
      <w:r w:rsidRPr="00906979">
        <w:rPr>
          <w:rFonts w:asciiTheme="majorHAnsi" w:hAnsiTheme="majorHAnsi" w:cs="Calibri"/>
        </w:rPr>
        <w:t xml:space="preserve"> appropriate members within sports teams/clubs to that</w:t>
      </w:r>
      <w:r w:rsidR="00906979">
        <w:rPr>
          <w:rFonts w:asciiTheme="majorHAnsi" w:hAnsiTheme="majorHAnsi" w:cs="Calibri"/>
        </w:rPr>
        <w:t>.</w:t>
      </w:r>
    </w:p>
    <w:p w14:paraId="662B00BC" w14:textId="2E7122C2" w:rsidR="0012763C" w:rsidRPr="00906979" w:rsidRDefault="0012763C" w:rsidP="00906979">
      <w:pPr>
        <w:numPr>
          <w:ilvl w:val="1"/>
          <w:numId w:val="4"/>
        </w:numPr>
        <w:spacing w:after="200" w:line="276" w:lineRule="auto"/>
        <w:rPr>
          <w:rFonts w:asciiTheme="majorHAnsi" w:hAnsiTheme="majorHAnsi" w:cs="Calibri"/>
        </w:rPr>
      </w:pPr>
      <w:r w:rsidRPr="00906979">
        <w:rPr>
          <w:rFonts w:asciiTheme="majorHAnsi" w:hAnsiTheme="majorHAnsi" w:cs="Calibri"/>
        </w:rPr>
        <w:t>They are better equipped to manage player welfare</w:t>
      </w:r>
      <w:r w:rsidR="00906979">
        <w:rPr>
          <w:rFonts w:asciiTheme="majorHAnsi" w:hAnsiTheme="majorHAnsi" w:cs="Calibri"/>
        </w:rPr>
        <w:t>.</w:t>
      </w:r>
    </w:p>
    <w:p w14:paraId="1AC81F77" w14:textId="454F32C2" w:rsidR="0012763C" w:rsidRPr="00906979" w:rsidRDefault="0012763C" w:rsidP="00906979">
      <w:pPr>
        <w:numPr>
          <w:ilvl w:val="0"/>
          <w:numId w:val="4"/>
        </w:numPr>
        <w:spacing w:after="200" w:line="276" w:lineRule="auto"/>
        <w:rPr>
          <w:rFonts w:asciiTheme="majorHAnsi" w:hAnsiTheme="majorHAnsi" w:cs="Calibri"/>
        </w:rPr>
      </w:pPr>
      <w:r w:rsidRPr="00906979">
        <w:rPr>
          <w:rFonts w:asciiTheme="majorHAnsi" w:hAnsiTheme="majorHAnsi" w:cs="Calibri"/>
        </w:rPr>
        <w:t xml:space="preserve">The correct principles of sports science and sports medicine </w:t>
      </w:r>
      <w:proofErr w:type="gramStart"/>
      <w:r w:rsidRPr="00906979">
        <w:rPr>
          <w:rFonts w:asciiTheme="majorHAnsi" w:hAnsiTheme="majorHAnsi" w:cs="Calibri"/>
        </w:rPr>
        <w:t>are appropriately applied</w:t>
      </w:r>
      <w:proofErr w:type="gramEnd"/>
      <w:r w:rsidRPr="00906979">
        <w:rPr>
          <w:rFonts w:asciiTheme="majorHAnsi" w:hAnsiTheme="majorHAnsi" w:cs="Calibri"/>
        </w:rPr>
        <w:t xml:space="preserve"> at all levels of participation</w:t>
      </w:r>
      <w:r w:rsidR="00906979">
        <w:rPr>
          <w:rFonts w:asciiTheme="majorHAnsi" w:hAnsiTheme="majorHAnsi" w:cs="Calibri"/>
        </w:rPr>
        <w:t>.</w:t>
      </w:r>
    </w:p>
    <w:p w14:paraId="0A6BD2AE" w14:textId="0A5B24DB" w:rsidR="0012763C" w:rsidRDefault="0012763C" w:rsidP="00906979">
      <w:pPr>
        <w:spacing w:line="276" w:lineRule="auto"/>
        <w:ind w:left="1440"/>
        <w:rPr>
          <w:rFonts w:asciiTheme="majorHAnsi" w:hAnsiTheme="majorHAnsi" w:cs="Calibri"/>
        </w:rPr>
      </w:pPr>
      <w:r w:rsidRPr="00906979">
        <w:rPr>
          <w:rFonts w:asciiTheme="majorHAnsi" w:hAnsiTheme="majorHAnsi" w:cs="Calibri"/>
        </w:rPr>
        <w:t xml:space="preserve">To upskill appropriate members within health care environments on issues related to exercise prescription and lifestyle modification for health promotion and disease </w:t>
      </w:r>
      <w:proofErr w:type="gramStart"/>
      <w:r w:rsidRPr="00906979">
        <w:rPr>
          <w:rFonts w:asciiTheme="majorHAnsi" w:hAnsiTheme="majorHAnsi" w:cs="Calibri"/>
        </w:rPr>
        <w:t xml:space="preserve">prevention </w:t>
      </w:r>
      <w:r w:rsidR="00906979">
        <w:rPr>
          <w:rFonts w:asciiTheme="majorHAnsi" w:hAnsiTheme="majorHAnsi" w:cs="Calibri"/>
        </w:rPr>
        <w:t>.</w:t>
      </w:r>
      <w:proofErr w:type="gramEnd"/>
    </w:p>
    <w:p w14:paraId="043DB8FF" w14:textId="77777777" w:rsidR="00906979" w:rsidRPr="00906979" w:rsidRDefault="00906979" w:rsidP="00906979">
      <w:pPr>
        <w:spacing w:line="276" w:lineRule="auto"/>
        <w:ind w:left="1440"/>
        <w:rPr>
          <w:rFonts w:asciiTheme="majorHAnsi" w:hAnsiTheme="majorHAnsi" w:cs="Calibri"/>
        </w:rPr>
      </w:pPr>
    </w:p>
    <w:p w14:paraId="657E0465" w14:textId="65A19A02"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The EXCO approved the foundation</w:t>
      </w:r>
      <w:r w:rsidR="00906979">
        <w:rPr>
          <w:rFonts w:asciiTheme="majorHAnsi" w:hAnsiTheme="majorHAnsi" w:cs="Calibri"/>
        </w:rPr>
        <w:t>.</w:t>
      </w:r>
    </w:p>
    <w:p w14:paraId="2E7B96D2" w14:textId="039E1E44"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 xml:space="preserve">Members agreed at the meeting - Prof Wayne </w:t>
      </w:r>
      <w:proofErr w:type="spellStart"/>
      <w:r w:rsidRPr="00906979">
        <w:rPr>
          <w:rFonts w:asciiTheme="majorHAnsi" w:hAnsiTheme="majorHAnsi" w:cs="Calibri"/>
        </w:rPr>
        <w:t>Derman</w:t>
      </w:r>
      <w:proofErr w:type="spellEnd"/>
      <w:r w:rsidR="00906979">
        <w:rPr>
          <w:rFonts w:asciiTheme="majorHAnsi" w:hAnsiTheme="majorHAnsi" w:cs="Calibri"/>
        </w:rPr>
        <w:t>.</w:t>
      </w:r>
    </w:p>
    <w:p w14:paraId="5655C0FE" w14:textId="63FBBA84" w:rsidR="0012763C" w:rsidRDefault="0012763C" w:rsidP="00906979">
      <w:pPr>
        <w:spacing w:line="276" w:lineRule="auto"/>
        <w:ind w:left="720"/>
        <w:rPr>
          <w:rFonts w:asciiTheme="majorHAnsi" w:hAnsiTheme="majorHAnsi" w:cs="Calibri"/>
        </w:rPr>
      </w:pPr>
      <w:r w:rsidRPr="00906979">
        <w:rPr>
          <w:rFonts w:asciiTheme="majorHAnsi" w:hAnsiTheme="majorHAnsi" w:cs="Calibri"/>
        </w:rPr>
        <w:t xml:space="preserve">The SASMA foundation </w:t>
      </w:r>
      <w:proofErr w:type="gramStart"/>
      <w:r w:rsidRPr="00906979">
        <w:rPr>
          <w:rFonts w:asciiTheme="majorHAnsi" w:hAnsiTheme="majorHAnsi" w:cs="Calibri"/>
        </w:rPr>
        <w:t>will be implemented</w:t>
      </w:r>
      <w:proofErr w:type="gramEnd"/>
      <w:r w:rsidRPr="00906979">
        <w:rPr>
          <w:rFonts w:asciiTheme="majorHAnsi" w:hAnsiTheme="majorHAnsi" w:cs="Calibri"/>
        </w:rPr>
        <w:t xml:space="preserve"> in the next few months</w:t>
      </w:r>
      <w:r w:rsidR="00906979">
        <w:rPr>
          <w:rFonts w:asciiTheme="majorHAnsi" w:hAnsiTheme="majorHAnsi" w:cs="Calibri"/>
        </w:rPr>
        <w:t>.</w:t>
      </w:r>
    </w:p>
    <w:p w14:paraId="496AA6A2" w14:textId="77777777" w:rsidR="00906979" w:rsidRPr="00906979" w:rsidRDefault="00906979" w:rsidP="00906979">
      <w:pPr>
        <w:spacing w:line="276" w:lineRule="auto"/>
        <w:ind w:left="720"/>
        <w:rPr>
          <w:rFonts w:asciiTheme="majorHAnsi" w:hAnsiTheme="majorHAnsi" w:cs="Calibri"/>
        </w:rPr>
      </w:pPr>
    </w:p>
    <w:p w14:paraId="32D9ADC9"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PROPOSED CHANGE TO MISSION STATEMENT</w:t>
      </w:r>
    </w:p>
    <w:p w14:paraId="63ECC5DE" w14:textId="4B2F5369"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 xml:space="preserve">The South African Sports Medicine Association is an internationally recognised, a-political, non-profit, multidisciplinary professional and scientific society dedicated to </w:t>
      </w:r>
      <w:proofErr w:type="spellStart"/>
      <w:r w:rsidRPr="00906979">
        <w:rPr>
          <w:rFonts w:asciiTheme="majorHAnsi" w:hAnsiTheme="majorHAnsi" w:cs="Calibri"/>
        </w:rPr>
        <w:t>co-ordinating</w:t>
      </w:r>
      <w:proofErr w:type="spellEnd"/>
      <w:r w:rsidRPr="00906979">
        <w:rPr>
          <w:rFonts w:asciiTheme="majorHAnsi" w:hAnsiTheme="majorHAnsi" w:cs="Calibri"/>
        </w:rPr>
        <w:t xml:space="preserve"> and integrating a high standard of medical scientific and educational services in sport, exercise and health in South Africa</w:t>
      </w:r>
      <w:r w:rsidR="00906979">
        <w:rPr>
          <w:rFonts w:asciiTheme="majorHAnsi" w:hAnsiTheme="majorHAnsi" w:cs="Calibri"/>
        </w:rPr>
        <w:t>.</w:t>
      </w:r>
    </w:p>
    <w:p w14:paraId="0D6FCB4A" w14:textId="1B87773C" w:rsidR="0012763C" w:rsidRDefault="0012763C" w:rsidP="00906979">
      <w:pPr>
        <w:spacing w:line="276" w:lineRule="auto"/>
        <w:ind w:left="720"/>
        <w:rPr>
          <w:rFonts w:asciiTheme="majorHAnsi" w:hAnsiTheme="majorHAnsi" w:cs="Calibri"/>
        </w:rPr>
      </w:pPr>
      <w:r w:rsidRPr="00906979">
        <w:rPr>
          <w:rFonts w:asciiTheme="majorHAnsi" w:hAnsiTheme="majorHAnsi" w:cs="Calibri"/>
        </w:rPr>
        <w:t xml:space="preserve">Changes Excepted by Leon </w:t>
      </w:r>
      <w:proofErr w:type="spellStart"/>
      <w:r w:rsidRPr="00906979">
        <w:rPr>
          <w:rFonts w:asciiTheme="majorHAnsi" w:hAnsiTheme="majorHAnsi" w:cs="Calibri"/>
        </w:rPr>
        <w:t>Keulder</w:t>
      </w:r>
      <w:proofErr w:type="spellEnd"/>
      <w:r w:rsidRPr="00906979">
        <w:rPr>
          <w:rFonts w:asciiTheme="majorHAnsi" w:hAnsiTheme="majorHAnsi" w:cs="Calibri"/>
        </w:rPr>
        <w:t xml:space="preserve"> and Dr Carl </w:t>
      </w:r>
      <w:proofErr w:type="spellStart"/>
      <w:r w:rsidRPr="00906979">
        <w:rPr>
          <w:rFonts w:asciiTheme="majorHAnsi" w:hAnsiTheme="majorHAnsi" w:cs="Calibri"/>
        </w:rPr>
        <w:t>Tabane</w:t>
      </w:r>
      <w:proofErr w:type="spellEnd"/>
      <w:r w:rsidRPr="00906979">
        <w:rPr>
          <w:rFonts w:asciiTheme="majorHAnsi" w:hAnsiTheme="majorHAnsi" w:cs="Calibri"/>
        </w:rPr>
        <w:t xml:space="preserve"> from the floor.</w:t>
      </w:r>
    </w:p>
    <w:p w14:paraId="36F5FF3B" w14:textId="77777777" w:rsidR="00906979" w:rsidRPr="00906979" w:rsidRDefault="00906979" w:rsidP="00906979">
      <w:pPr>
        <w:spacing w:line="276" w:lineRule="auto"/>
        <w:ind w:left="720"/>
        <w:rPr>
          <w:rFonts w:asciiTheme="majorHAnsi" w:hAnsiTheme="majorHAnsi" w:cs="Calibri"/>
        </w:rPr>
      </w:pPr>
    </w:p>
    <w:p w14:paraId="14D6901B"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SASMA LOGO</w:t>
      </w:r>
    </w:p>
    <w:p w14:paraId="06631475" w14:textId="719FCDD7"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Members will vote for the new SASMA logo on the website</w:t>
      </w:r>
      <w:r w:rsidR="00906979">
        <w:rPr>
          <w:rFonts w:asciiTheme="majorHAnsi" w:hAnsiTheme="majorHAnsi" w:cs="Calibri"/>
        </w:rPr>
        <w:t>.</w:t>
      </w:r>
    </w:p>
    <w:p w14:paraId="22148C45" w14:textId="1AA8A41F" w:rsidR="0012763C" w:rsidRDefault="0012763C" w:rsidP="00906979">
      <w:pPr>
        <w:spacing w:line="276" w:lineRule="auto"/>
        <w:ind w:left="720"/>
        <w:rPr>
          <w:rFonts w:asciiTheme="majorHAnsi" w:hAnsiTheme="majorHAnsi" w:cs="Calibri"/>
        </w:rPr>
      </w:pPr>
      <w:r w:rsidRPr="00906979">
        <w:rPr>
          <w:rFonts w:asciiTheme="majorHAnsi" w:hAnsiTheme="majorHAnsi" w:cs="Calibri"/>
        </w:rPr>
        <w:t>It will be finalize in the next two weeks</w:t>
      </w:r>
      <w:r w:rsidR="00906979">
        <w:rPr>
          <w:rFonts w:asciiTheme="majorHAnsi" w:hAnsiTheme="majorHAnsi" w:cs="Calibri"/>
        </w:rPr>
        <w:t>.</w:t>
      </w:r>
    </w:p>
    <w:p w14:paraId="39DF3634" w14:textId="77777777" w:rsidR="00906979" w:rsidRPr="00906979" w:rsidRDefault="00906979" w:rsidP="00906979">
      <w:pPr>
        <w:spacing w:line="276" w:lineRule="auto"/>
        <w:ind w:left="720"/>
        <w:rPr>
          <w:rFonts w:asciiTheme="majorHAnsi" w:hAnsiTheme="majorHAnsi" w:cs="Calibri"/>
        </w:rPr>
      </w:pPr>
    </w:p>
    <w:p w14:paraId="0955FCA6"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t>GENERAL BUSINESS – OPEN TO THE FLOOR</w:t>
      </w:r>
    </w:p>
    <w:p w14:paraId="42CA2E04" w14:textId="52AD0C35" w:rsidR="0012763C" w:rsidRDefault="0012763C" w:rsidP="00906979">
      <w:pPr>
        <w:spacing w:line="276" w:lineRule="auto"/>
        <w:ind w:left="720"/>
        <w:rPr>
          <w:rFonts w:asciiTheme="majorHAnsi" w:hAnsiTheme="majorHAnsi" w:cs="Calibri"/>
        </w:rPr>
      </w:pPr>
      <w:r w:rsidRPr="00906979">
        <w:rPr>
          <w:rFonts w:asciiTheme="majorHAnsi" w:hAnsiTheme="majorHAnsi" w:cs="Calibri"/>
        </w:rPr>
        <w:t xml:space="preserve">Nothing </w:t>
      </w:r>
      <w:proofErr w:type="gramStart"/>
      <w:r w:rsidRPr="00906979">
        <w:rPr>
          <w:rFonts w:asciiTheme="majorHAnsi" w:hAnsiTheme="majorHAnsi" w:cs="Calibri"/>
        </w:rPr>
        <w:t>was raised</w:t>
      </w:r>
      <w:proofErr w:type="gramEnd"/>
      <w:r w:rsidR="00906979">
        <w:rPr>
          <w:rFonts w:asciiTheme="majorHAnsi" w:hAnsiTheme="majorHAnsi" w:cs="Calibri"/>
        </w:rPr>
        <w:t>.</w:t>
      </w:r>
    </w:p>
    <w:p w14:paraId="2E2B642D" w14:textId="77777777" w:rsidR="00906979" w:rsidRPr="00906979" w:rsidRDefault="00906979" w:rsidP="00906979">
      <w:pPr>
        <w:spacing w:line="276" w:lineRule="auto"/>
        <w:ind w:left="720"/>
        <w:rPr>
          <w:rFonts w:asciiTheme="majorHAnsi" w:hAnsiTheme="majorHAnsi" w:cs="Calibri"/>
        </w:rPr>
      </w:pPr>
    </w:p>
    <w:p w14:paraId="615434C1"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lastRenderedPageBreak/>
        <w:t>AWARDS</w:t>
      </w:r>
    </w:p>
    <w:p w14:paraId="7678C021" w14:textId="77777777" w:rsidR="0012763C" w:rsidRPr="00906979" w:rsidRDefault="0012763C" w:rsidP="00906979">
      <w:pPr>
        <w:spacing w:line="276" w:lineRule="auto"/>
        <w:ind w:left="1080"/>
        <w:rPr>
          <w:rFonts w:asciiTheme="majorHAnsi" w:hAnsiTheme="majorHAnsi" w:cs="Calibri"/>
          <w:b/>
        </w:rPr>
      </w:pPr>
      <w:r w:rsidRPr="00906979">
        <w:rPr>
          <w:rFonts w:asciiTheme="majorHAnsi" w:hAnsiTheme="majorHAnsi" w:cs="Calibri"/>
          <w:b/>
        </w:rPr>
        <w:t>SASMA STUDENT AWARDS</w:t>
      </w:r>
    </w:p>
    <w:p w14:paraId="116FA109"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b/>
          <w:sz w:val="24"/>
          <w:szCs w:val="24"/>
        </w:rPr>
        <w:t>Best flash and printed posters:</w:t>
      </w:r>
    </w:p>
    <w:p w14:paraId="0281913E" w14:textId="77777777" w:rsidR="0012763C" w:rsidRPr="00906979" w:rsidRDefault="0012763C" w:rsidP="00906979">
      <w:pPr>
        <w:pStyle w:val="NoSpacing"/>
        <w:spacing w:line="276" w:lineRule="auto"/>
        <w:ind w:left="720" w:firstLine="360"/>
        <w:rPr>
          <w:rFonts w:asciiTheme="majorHAnsi" w:hAnsiTheme="majorHAnsi" w:cs="Calibri"/>
          <w:sz w:val="24"/>
          <w:szCs w:val="24"/>
        </w:rPr>
      </w:pPr>
      <w:proofErr w:type="spellStart"/>
      <w:r w:rsidRPr="00906979">
        <w:rPr>
          <w:rFonts w:asciiTheme="majorHAnsi" w:hAnsiTheme="majorHAnsi" w:cs="Calibri"/>
          <w:sz w:val="24"/>
          <w:szCs w:val="24"/>
        </w:rPr>
        <w:t>Shaundrè</w:t>
      </w:r>
      <w:proofErr w:type="spellEnd"/>
      <w:r w:rsidRPr="00906979">
        <w:rPr>
          <w:rFonts w:asciiTheme="majorHAnsi" w:hAnsiTheme="majorHAnsi" w:cs="Calibri"/>
          <w:sz w:val="24"/>
          <w:szCs w:val="24"/>
        </w:rPr>
        <w:t xml:space="preserve"> Jacobs</w:t>
      </w:r>
    </w:p>
    <w:p w14:paraId="3FADA920"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Prof Sarah Moss</w:t>
      </w:r>
    </w:p>
    <w:p w14:paraId="043E13E9"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David Goble</w:t>
      </w:r>
    </w:p>
    <w:p w14:paraId="5C8E8F9C" w14:textId="77777777" w:rsidR="0012763C" w:rsidRPr="00906979" w:rsidRDefault="0012763C" w:rsidP="00906979">
      <w:pPr>
        <w:pStyle w:val="NoSpacing"/>
        <w:spacing w:line="276" w:lineRule="auto"/>
        <w:ind w:left="720" w:firstLine="360"/>
        <w:rPr>
          <w:rFonts w:asciiTheme="majorHAnsi" w:hAnsiTheme="majorHAnsi" w:cs="Calibri"/>
          <w:sz w:val="24"/>
          <w:szCs w:val="24"/>
        </w:rPr>
      </w:pPr>
      <w:r w:rsidRPr="00906979">
        <w:rPr>
          <w:rFonts w:asciiTheme="majorHAnsi" w:hAnsiTheme="majorHAnsi" w:cs="Calibri"/>
          <w:sz w:val="24"/>
          <w:szCs w:val="24"/>
        </w:rPr>
        <w:t>James Burger</w:t>
      </w:r>
    </w:p>
    <w:p w14:paraId="642835D3" w14:textId="77777777" w:rsidR="0012763C" w:rsidRPr="00906979" w:rsidRDefault="0012763C" w:rsidP="00906979">
      <w:pPr>
        <w:pStyle w:val="NoSpacing"/>
        <w:spacing w:line="276" w:lineRule="auto"/>
        <w:ind w:left="720"/>
        <w:rPr>
          <w:rFonts w:asciiTheme="majorHAnsi" w:hAnsiTheme="majorHAnsi" w:cs="Calibri"/>
          <w:sz w:val="24"/>
          <w:szCs w:val="24"/>
        </w:rPr>
      </w:pPr>
    </w:p>
    <w:p w14:paraId="75A5DDE7" w14:textId="77777777" w:rsidR="0012763C" w:rsidRPr="00906979" w:rsidRDefault="0012763C" w:rsidP="00906979">
      <w:pPr>
        <w:pStyle w:val="NoSpacing"/>
        <w:spacing w:line="276" w:lineRule="auto"/>
        <w:ind w:left="720" w:firstLine="360"/>
        <w:rPr>
          <w:rFonts w:asciiTheme="majorHAnsi" w:hAnsiTheme="majorHAnsi" w:cs="Calibri"/>
          <w:b/>
          <w:sz w:val="24"/>
          <w:szCs w:val="24"/>
        </w:rPr>
      </w:pPr>
      <w:r w:rsidRPr="00906979">
        <w:rPr>
          <w:rFonts w:asciiTheme="majorHAnsi" w:hAnsiTheme="majorHAnsi" w:cs="Calibri"/>
          <w:b/>
          <w:sz w:val="24"/>
          <w:szCs w:val="24"/>
        </w:rPr>
        <w:t>Best Case study</w:t>
      </w:r>
    </w:p>
    <w:p w14:paraId="43943DAA" w14:textId="53BA2A04" w:rsidR="0012763C" w:rsidRPr="00906979" w:rsidRDefault="00906979" w:rsidP="00906979">
      <w:pPr>
        <w:pStyle w:val="NoSpacing"/>
        <w:spacing w:line="276" w:lineRule="auto"/>
        <w:ind w:left="720" w:firstLine="360"/>
        <w:rPr>
          <w:rFonts w:asciiTheme="majorHAnsi" w:hAnsiTheme="majorHAnsi" w:cs="Calibri"/>
          <w:sz w:val="24"/>
          <w:szCs w:val="24"/>
        </w:rPr>
      </w:pPr>
      <w:proofErr w:type="spellStart"/>
      <w:r>
        <w:rPr>
          <w:rFonts w:asciiTheme="majorHAnsi" w:hAnsiTheme="majorHAnsi" w:cs="Calibri"/>
          <w:sz w:val="24"/>
          <w:szCs w:val="24"/>
        </w:rPr>
        <w:t>Mamoselo</w:t>
      </w:r>
      <w:proofErr w:type="spellEnd"/>
      <w:r>
        <w:rPr>
          <w:rFonts w:asciiTheme="majorHAnsi" w:hAnsiTheme="majorHAnsi" w:cs="Calibri"/>
          <w:sz w:val="24"/>
          <w:szCs w:val="24"/>
        </w:rPr>
        <w:t xml:space="preserve"> </w:t>
      </w:r>
      <w:proofErr w:type="spellStart"/>
      <w:r>
        <w:rPr>
          <w:rFonts w:asciiTheme="majorHAnsi" w:hAnsiTheme="majorHAnsi" w:cs="Calibri"/>
          <w:sz w:val="24"/>
          <w:szCs w:val="24"/>
        </w:rPr>
        <w:t>Lethaba</w:t>
      </w:r>
      <w:proofErr w:type="spellEnd"/>
    </w:p>
    <w:p w14:paraId="290E8DAF" w14:textId="77777777" w:rsidR="0012763C" w:rsidRPr="00906979" w:rsidRDefault="0012763C" w:rsidP="00906979">
      <w:pPr>
        <w:pStyle w:val="NoSpacing"/>
        <w:spacing w:line="276" w:lineRule="auto"/>
        <w:ind w:left="720"/>
        <w:rPr>
          <w:rFonts w:asciiTheme="majorHAnsi" w:hAnsiTheme="majorHAnsi" w:cs="Calibri"/>
          <w:b/>
          <w:sz w:val="24"/>
          <w:szCs w:val="24"/>
        </w:rPr>
      </w:pPr>
    </w:p>
    <w:p w14:paraId="2E5E2DC5" w14:textId="77777777" w:rsidR="0012763C" w:rsidRPr="00906979" w:rsidRDefault="0012763C" w:rsidP="00906979">
      <w:pPr>
        <w:pStyle w:val="NoSpacing"/>
        <w:spacing w:line="276" w:lineRule="auto"/>
        <w:ind w:left="720" w:firstLine="360"/>
        <w:rPr>
          <w:rFonts w:asciiTheme="majorHAnsi" w:hAnsiTheme="majorHAnsi" w:cs="Calibri"/>
          <w:b/>
          <w:sz w:val="24"/>
          <w:szCs w:val="24"/>
        </w:rPr>
      </w:pPr>
      <w:r w:rsidRPr="00906979">
        <w:rPr>
          <w:rFonts w:asciiTheme="majorHAnsi" w:hAnsiTheme="majorHAnsi" w:cs="Calibri"/>
          <w:b/>
          <w:sz w:val="24"/>
          <w:szCs w:val="24"/>
        </w:rPr>
        <w:t>MERIT AWARDS</w:t>
      </w:r>
    </w:p>
    <w:p w14:paraId="42DFA0D2" w14:textId="77777777" w:rsidR="0012763C" w:rsidRPr="00906979" w:rsidRDefault="0012763C" w:rsidP="00906979">
      <w:pPr>
        <w:spacing w:line="276" w:lineRule="auto"/>
        <w:ind w:left="1080"/>
        <w:contextualSpacing/>
        <w:jc w:val="both"/>
        <w:rPr>
          <w:rFonts w:asciiTheme="majorHAnsi" w:hAnsiTheme="majorHAnsi" w:cs="Calibri"/>
          <w:iCs/>
        </w:rPr>
      </w:pPr>
      <w:r w:rsidRPr="00906979">
        <w:rPr>
          <w:rFonts w:asciiTheme="majorHAnsi" w:hAnsiTheme="majorHAnsi" w:cs="Calibri"/>
          <w:iCs/>
        </w:rPr>
        <w:t xml:space="preserve">In 2011, SASMA introduced a Special Merit Award for SASMA members who have provided exceptional service to both the Association and the Public, and </w:t>
      </w:r>
      <w:proofErr w:type="gramStart"/>
      <w:r w:rsidRPr="00906979">
        <w:rPr>
          <w:rFonts w:asciiTheme="majorHAnsi" w:hAnsiTheme="majorHAnsi" w:cs="Calibri"/>
          <w:iCs/>
        </w:rPr>
        <w:t>who</w:t>
      </w:r>
      <w:proofErr w:type="gramEnd"/>
      <w:r w:rsidRPr="00906979">
        <w:rPr>
          <w:rFonts w:asciiTheme="majorHAnsi" w:hAnsiTheme="majorHAnsi" w:cs="Calibri"/>
          <w:iCs/>
        </w:rPr>
        <w:t xml:space="preserve"> it was felt should be formally recognised and publicly acknowledged for this. This award is purely one of recognition, and does not have the same status as that attached to honorary and life membership. These awards </w:t>
      </w:r>
      <w:proofErr w:type="gramStart"/>
      <w:r w:rsidRPr="00906979">
        <w:rPr>
          <w:rFonts w:asciiTheme="majorHAnsi" w:hAnsiTheme="majorHAnsi" w:cs="Calibri"/>
          <w:iCs/>
        </w:rPr>
        <w:t>are made</w:t>
      </w:r>
      <w:proofErr w:type="gramEnd"/>
      <w:r w:rsidRPr="00906979">
        <w:rPr>
          <w:rFonts w:asciiTheme="majorHAnsi" w:hAnsiTheme="majorHAnsi" w:cs="Calibri"/>
          <w:iCs/>
        </w:rPr>
        <w:t xml:space="preserve"> at the biennial SASMA congresses.</w:t>
      </w:r>
    </w:p>
    <w:p w14:paraId="717C1873" w14:textId="77777777" w:rsidR="00906979" w:rsidRDefault="00906979" w:rsidP="00906979">
      <w:pPr>
        <w:pStyle w:val="NoSpacing"/>
        <w:spacing w:line="276" w:lineRule="auto"/>
        <w:ind w:left="1080"/>
        <w:rPr>
          <w:rFonts w:asciiTheme="majorHAnsi" w:hAnsiTheme="majorHAnsi" w:cs="Calibri"/>
          <w:sz w:val="24"/>
          <w:szCs w:val="24"/>
        </w:rPr>
      </w:pPr>
    </w:p>
    <w:p w14:paraId="182966BE" w14:textId="27EAB059" w:rsidR="0012763C" w:rsidRPr="00906979" w:rsidRDefault="0012763C" w:rsidP="00906979">
      <w:pPr>
        <w:pStyle w:val="NoSpacing"/>
        <w:spacing w:line="276" w:lineRule="auto"/>
        <w:ind w:left="1080"/>
        <w:rPr>
          <w:rFonts w:asciiTheme="majorHAnsi" w:hAnsiTheme="majorHAnsi" w:cs="Calibri"/>
          <w:sz w:val="24"/>
          <w:szCs w:val="24"/>
        </w:rPr>
      </w:pPr>
      <w:proofErr w:type="gramStart"/>
      <w:r w:rsidRPr="00906979">
        <w:rPr>
          <w:rFonts w:asciiTheme="majorHAnsi" w:hAnsiTheme="majorHAnsi" w:cs="Calibri"/>
          <w:sz w:val="24"/>
          <w:szCs w:val="24"/>
        </w:rPr>
        <w:t>It was awarded by Dr Glen Hageman to</w:t>
      </w:r>
      <w:proofErr w:type="gramEnd"/>
      <w:r w:rsidRPr="00906979">
        <w:rPr>
          <w:rFonts w:asciiTheme="majorHAnsi" w:hAnsiTheme="majorHAnsi" w:cs="Calibri"/>
          <w:sz w:val="24"/>
          <w:szCs w:val="24"/>
        </w:rPr>
        <w:t>:</w:t>
      </w:r>
    </w:p>
    <w:p w14:paraId="07574152" w14:textId="77777777" w:rsidR="0012763C" w:rsidRPr="00906979" w:rsidRDefault="0012763C" w:rsidP="00906979">
      <w:pPr>
        <w:spacing w:line="276" w:lineRule="auto"/>
        <w:ind w:left="720"/>
        <w:contextualSpacing/>
        <w:jc w:val="both"/>
        <w:rPr>
          <w:rFonts w:asciiTheme="majorHAnsi" w:hAnsiTheme="majorHAnsi" w:cs="Calibri"/>
        </w:rPr>
      </w:pPr>
    </w:p>
    <w:p w14:paraId="3971A667" w14:textId="77777777" w:rsidR="0012763C" w:rsidRPr="00906979" w:rsidRDefault="0012763C" w:rsidP="00906979">
      <w:pPr>
        <w:spacing w:line="276" w:lineRule="auto"/>
        <w:contextualSpacing/>
        <w:jc w:val="both"/>
        <w:rPr>
          <w:rFonts w:asciiTheme="majorHAnsi" w:hAnsiTheme="majorHAnsi" w:cs="Calibri"/>
          <w:b/>
        </w:rPr>
      </w:pPr>
      <w:r w:rsidRPr="00906979">
        <w:rPr>
          <w:rFonts w:asciiTheme="majorHAnsi" w:hAnsiTheme="majorHAnsi" w:cs="Calibri"/>
          <w:iCs/>
        </w:rPr>
        <w:t> </w:t>
      </w:r>
      <w:r w:rsidRPr="00906979">
        <w:rPr>
          <w:rFonts w:asciiTheme="majorHAnsi" w:hAnsiTheme="majorHAnsi" w:cs="Calibri"/>
          <w:iCs/>
        </w:rPr>
        <w:tab/>
      </w:r>
      <w:r w:rsidRPr="00906979">
        <w:rPr>
          <w:rFonts w:asciiTheme="majorHAnsi" w:hAnsiTheme="majorHAnsi" w:cs="Calibri"/>
          <w:iCs/>
        </w:rPr>
        <w:tab/>
      </w:r>
      <w:r w:rsidRPr="00906979">
        <w:rPr>
          <w:rFonts w:asciiTheme="majorHAnsi" w:hAnsiTheme="majorHAnsi" w:cs="Calibri"/>
          <w:b/>
          <w:iCs/>
        </w:rPr>
        <w:t xml:space="preserve">Dr </w:t>
      </w:r>
      <w:r w:rsidRPr="00906979">
        <w:rPr>
          <w:rFonts w:asciiTheme="majorHAnsi" w:hAnsiTheme="majorHAnsi" w:cs="Calibri"/>
          <w:b/>
        </w:rPr>
        <w:t xml:space="preserve">Carl </w:t>
      </w:r>
      <w:proofErr w:type="spellStart"/>
      <w:r w:rsidRPr="00906979">
        <w:rPr>
          <w:rFonts w:asciiTheme="majorHAnsi" w:hAnsiTheme="majorHAnsi" w:cs="Calibri"/>
          <w:b/>
        </w:rPr>
        <w:t>Tabane</w:t>
      </w:r>
      <w:proofErr w:type="spellEnd"/>
    </w:p>
    <w:p w14:paraId="58099F6C" w14:textId="77777777" w:rsidR="0012763C" w:rsidRPr="00906979" w:rsidRDefault="0012763C" w:rsidP="00906979">
      <w:pPr>
        <w:spacing w:line="276" w:lineRule="auto"/>
        <w:ind w:left="1440"/>
        <w:contextualSpacing/>
        <w:jc w:val="both"/>
        <w:rPr>
          <w:rFonts w:asciiTheme="majorHAnsi" w:hAnsiTheme="majorHAnsi" w:cs="Calibri"/>
        </w:rPr>
      </w:pPr>
      <w:r w:rsidRPr="00906979">
        <w:rPr>
          <w:rFonts w:asciiTheme="majorHAnsi" w:hAnsiTheme="majorHAnsi" w:cs="Calibri"/>
        </w:rPr>
        <w:t>He is a Sports Physician in private practice in Gauteng. Some of his notable achievements include:</w:t>
      </w:r>
    </w:p>
    <w:p w14:paraId="0435E28E" w14:textId="77777777" w:rsidR="0012763C" w:rsidRPr="00906979" w:rsidRDefault="0012763C" w:rsidP="00906979">
      <w:pPr>
        <w:pStyle w:val="ListParagraph"/>
        <w:numPr>
          <w:ilvl w:val="0"/>
          <w:numId w:val="3"/>
        </w:numPr>
        <w:spacing w:after="200" w:line="276" w:lineRule="auto"/>
        <w:ind w:left="1800"/>
        <w:jc w:val="both"/>
        <w:rPr>
          <w:rFonts w:asciiTheme="majorHAnsi" w:hAnsiTheme="majorHAnsi" w:cs="Calibri"/>
        </w:rPr>
      </w:pPr>
      <w:r w:rsidRPr="00906979">
        <w:rPr>
          <w:rFonts w:asciiTheme="majorHAnsi" w:hAnsiTheme="majorHAnsi" w:cs="Calibri"/>
        </w:rPr>
        <w:t xml:space="preserve">Head of Medical Services at </w:t>
      </w:r>
      <w:proofErr w:type="spellStart"/>
      <w:r w:rsidRPr="00906979">
        <w:rPr>
          <w:rFonts w:asciiTheme="majorHAnsi" w:hAnsiTheme="majorHAnsi" w:cs="Calibri"/>
        </w:rPr>
        <w:t>Mamelodi</w:t>
      </w:r>
      <w:proofErr w:type="spellEnd"/>
      <w:r w:rsidRPr="00906979">
        <w:rPr>
          <w:rFonts w:asciiTheme="majorHAnsi" w:hAnsiTheme="majorHAnsi" w:cs="Calibri"/>
        </w:rPr>
        <w:t xml:space="preserve"> </w:t>
      </w:r>
      <w:proofErr w:type="spellStart"/>
      <w:r w:rsidRPr="00906979">
        <w:rPr>
          <w:rFonts w:asciiTheme="majorHAnsi" w:hAnsiTheme="majorHAnsi" w:cs="Calibri"/>
        </w:rPr>
        <w:t>Sundowns</w:t>
      </w:r>
      <w:proofErr w:type="spellEnd"/>
    </w:p>
    <w:p w14:paraId="22411FC7" w14:textId="77777777" w:rsidR="0012763C" w:rsidRPr="00906979" w:rsidRDefault="0012763C" w:rsidP="00906979">
      <w:pPr>
        <w:pStyle w:val="ListParagraph"/>
        <w:numPr>
          <w:ilvl w:val="0"/>
          <w:numId w:val="3"/>
        </w:numPr>
        <w:spacing w:after="200" w:line="276" w:lineRule="auto"/>
        <w:ind w:left="1800"/>
        <w:jc w:val="both"/>
        <w:rPr>
          <w:rFonts w:asciiTheme="majorHAnsi" w:hAnsiTheme="majorHAnsi" w:cs="Calibri"/>
        </w:rPr>
      </w:pPr>
      <w:r w:rsidRPr="00906979">
        <w:rPr>
          <w:rFonts w:asciiTheme="majorHAnsi" w:hAnsiTheme="majorHAnsi" w:cs="Calibri"/>
        </w:rPr>
        <w:t xml:space="preserve">Team Physician for </w:t>
      </w:r>
      <w:proofErr w:type="spellStart"/>
      <w:r w:rsidRPr="00906979">
        <w:rPr>
          <w:rFonts w:asciiTheme="majorHAnsi" w:hAnsiTheme="majorHAnsi" w:cs="Calibri"/>
        </w:rPr>
        <w:t>Supersport</w:t>
      </w:r>
      <w:proofErr w:type="spellEnd"/>
      <w:r w:rsidRPr="00906979">
        <w:rPr>
          <w:rFonts w:asciiTheme="majorHAnsi" w:hAnsiTheme="majorHAnsi" w:cs="Calibri"/>
        </w:rPr>
        <w:t xml:space="preserve"> United </w:t>
      </w:r>
    </w:p>
    <w:p w14:paraId="376CE5FE" w14:textId="77777777" w:rsidR="0012763C" w:rsidRPr="00906979" w:rsidRDefault="0012763C" w:rsidP="00906979">
      <w:pPr>
        <w:pStyle w:val="ListParagraph"/>
        <w:numPr>
          <w:ilvl w:val="0"/>
          <w:numId w:val="3"/>
        </w:numPr>
        <w:spacing w:after="200" w:line="276" w:lineRule="auto"/>
        <w:ind w:left="1800"/>
        <w:jc w:val="both"/>
        <w:rPr>
          <w:rFonts w:asciiTheme="majorHAnsi" w:hAnsiTheme="majorHAnsi" w:cs="Calibri"/>
        </w:rPr>
      </w:pPr>
      <w:r w:rsidRPr="00906979">
        <w:rPr>
          <w:rFonts w:asciiTheme="majorHAnsi" w:hAnsiTheme="majorHAnsi" w:cs="Calibri"/>
        </w:rPr>
        <w:t xml:space="preserve">Team Physician for </w:t>
      </w:r>
      <w:proofErr w:type="spellStart"/>
      <w:r w:rsidRPr="00906979">
        <w:rPr>
          <w:rFonts w:asciiTheme="majorHAnsi" w:hAnsiTheme="majorHAnsi" w:cs="Calibri"/>
        </w:rPr>
        <w:t>Bafana</w:t>
      </w:r>
      <w:proofErr w:type="spellEnd"/>
      <w:r w:rsidRPr="00906979">
        <w:rPr>
          <w:rFonts w:asciiTheme="majorHAnsi" w:hAnsiTheme="majorHAnsi" w:cs="Calibri"/>
        </w:rPr>
        <w:t xml:space="preserve"> </w:t>
      </w:r>
      <w:proofErr w:type="spellStart"/>
      <w:r w:rsidRPr="00906979">
        <w:rPr>
          <w:rFonts w:asciiTheme="majorHAnsi" w:hAnsiTheme="majorHAnsi" w:cs="Calibri"/>
        </w:rPr>
        <w:t>Bafana</w:t>
      </w:r>
      <w:proofErr w:type="spellEnd"/>
    </w:p>
    <w:p w14:paraId="67C00CCD" w14:textId="77777777" w:rsidR="0012763C" w:rsidRPr="00906979" w:rsidRDefault="0012763C" w:rsidP="00906979">
      <w:pPr>
        <w:pStyle w:val="ListParagraph"/>
        <w:numPr>
          <w:ilvl w:val="0"/>
          <w:numId w:val="3"/>
        </w:numPr>
        <w:spacing w:after="200" w:line="276" w:lineRule="auto"/>
        <w:ind w:left="1800"/>
        <w:rPr>
          <w:rFonts w:asciiTheme="majorHAnsi" w:hAnsiTheme="majorHAnsi" w:cs="Calibri"/>
        </w:rPr>
      </w:pPr>
      <w:r w:rsidRPr="00906979">
        <w:rPr>
          <w:rFonts w:asciiTheme="majorHAnsi" w:hAnsiTheme="majorHAnsi" w:cs="Calibri"/>
        </w:rPr>
        <w:t xml:space="preserve">He was part of the medical team at the Royal </w:t>
      </w:r>
      <w:proofErr w:type="spellStart"/>
      <w:r w:rsidRPr="00906979">
        <w:rPr>
          <w:rFonts w:asciiTheme="majorHAnsi" w:hAnsiTheme="majorHAnsi" w:cs="Calibri"/>
        </w:rPr>
        <w:t>Bafokeng</w:t>
      </w:r>
      <w:proofErr w:type="spellEnd"/>
      <w:r w:rsidRPr="00906979">
        <w:rPr>
          <w:rFonts w:asciiTheme="majorHAnsi" w:hAnsiTheme="majorHAnsi" w:cs="Calibri"/>
        </w:rPr>
        <w:t xml:space="preserve"> Stadium during the FIFA Confederations Cup and World Cup 2010.</w:t>
      </w:r>
    </w:p>
    <w:p w14:paraId="4DB7F1E8" w14:textId="77777777" w:rsidR="0012763C" w:rsidRPr="00906979" w:rsidRDefault="0012763C" w:rsidP="00906979">
      <w:pPr>
        <w:spacing w:line="276" w:lineRule="auto"/>
        <w:ind w:left="720" w:firstLine="720"/>
        <w:rPr>
          <w:rFonts w:asciiTheme="majorHAnsi" w:hAnsiTheme="majorHAnsi" w:cs="Calibri"/>
          <w:b/>
        </w:rPr>
      </w:pPr>
      <w:r w:rsidRPr="00906979">
        <w:rPr>
          <w:rFonts w:asciiTheme="majorHAnsi" w:hAnsiTheme="majorHAnsi" w:cs="Calibri"/>
          <w:b/>
        </w:rPr>
        <w:t>Richard de Villiers</w:t>
      </w:r>
    </w:p>
    <w:p w14:paraId="24C83E87" w14:textId="77777777" w:rsidR="0012763C" w:rsidRPr="00906979" w:rsidRDefault="0012763C" w:rsidP="00906979">
      <w:pPr>
        <w:pStyle w:val="NoSpacing"/>
        <w:spacing w:line="276" w:lineRule="auto"/>
        <w:ind w:left="1440"/>
        <w:rPr>
          <w:rFonts w:asciiTheme="majorHAnsi" w:hAnsiTheme="majorHAnsi" w:cs="Calibri"/>
          <w:b/>
          <w:sz w:val="24"/>
          <w:szCs w:val="24"/>
        </w:rPr>
      </w:pPr>
      <w:r w:rsidRPr="00906979">
        <w:rPr>
          <w:rFonts w:asciiTheme="majorHAnsi" w:hAnsiTheme="majorHAnsi" w:cs="Calibri"/>
          <w:sz w:val="24"/>
          <w:szCs w:val="24"/>
        </w:rPr>
        <w:t xml:space="preserve">Richard, a highly experienced musculoskeletal imaging radiologist practicing out of Somerset West, has provided services to sports men and women at all levels for many years. During this time, he has assisted SASMA on many fronts and always participates actively in our biennial conferences. Those of you that know Richard will attest to his vast knowledge and willingness to always </w:t>
      </w:r>
      <w:proofErr w:type="gramStart"/>
      <w:r w:rsidRPr="00906979">
        <w:rPr>
          <w:rFonts w:asciiTheme="majorHAnsi" w:hAnsiTheme="majorHAnsi" w:cs="Calibri"/>
          <w:sz w:val="24"/>
          <w:szCs w:val="24"/>
        </w:rPr>
        <w:t>help out</w:t>
      </w:r>
      <w:proofErr w:type="gramEnd"/>
      <w:r w:rsidRPr="00906979">
        <w:rPr>
          <w:rFonts w:asciiTheme="majorHAnsi" w:hAnsiTheme="majorHAnsi" w:cs="Calibri"/>
          <w:sz w:val="24"/>
          <w:szCs w:val="24"/>
        </w:rPr>
        <w:t>.</w:t>
      </w:r>
    </w:p>
    <w:p w14:paraId="31139470" w14:textId="28872467" w:rsidR="00906979" w:rsidRDefault="00906979">
      <w:pPr>
        <w:rPr>
          <w:rFonts w:asciiTheme="majorHAnsi" w:eastAsia="Calibri" w:hAnsiTheme="majorHAnsi" w:cs="Calibri"/>
          <w:lang w:val="en-ZA"/>
        </w:rPr>
      </w:pPr>
      <w:r>
        <w:rPr>
          <w:rFonts w:asciiTheme="majorHAnsi" w:hAnsiTheme="majorHAnsi" w:cs="Calibri"/>
        </w:rPr>
        <w:br w:type="page"/>
      </w:r>
    </w:p>
    <w:p w14:paraId="57326CE5" w14:textId="77777777" w:rsidR="0012763C" w:rsidRPr="00906979" w:rsidRDefault="0012763C" w:rsidP="00906979">
      <w:pPr>
        <w:numPr>
          <w:ilvl w:val="0"/>
          <w:numId w:val="2"/>
        </w:numPr>
        <w:spacing w:after="200" w:line="276" w:lineRule="auto"/>
        <w:rPr>
          <w:rFonts w:asciiTheme="majorHAnsi" w:hAnsiTheme="majorHAnsi" w:cs="Calibri"/>
          <w:b/>
        </w:rPr>
      </w:pPr>
      <w:r w:rsidRPr="00906979">
        <w:rPr>
          <w:rFonts w:asciiTheme="majorHAnsi" w:hAnsiTheme="majorHAnsi" w:cs="Calibri"/>
          <w:b/>
        </w:rPr>
        <w:lastRenderedPageBreak/>
        <w:t>HANDING OVER OF SASMA PRESIDENCY</w:t>
      </w:r>
    </w:p>
    <w:p w14:paraId="44886FB9" w14:textId="77777777"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There was no voting process for the president elect – Dr Christa van Rensburg was the only nominated person.</w:t>
      </w:r>
    </w:p>
    <w:p w14:paraId="4132E094" w14:textId="77777777" w:rsidR="0012763C" w:rsidRPr="00906979" w:rsidRDefault="0012763C" w:rsidP="00906979">
      <w:pPr>
        <w:spacing w:line="276" w:lineRule="auto"/>
        <w:ind w:left="720"/>
        <w:rPr>
          <w:rFonts w:asciiTheme="majorHAnsi" w:hAnsiTheme="majorHAnsi" w:cs="Calibri"/>
        </w:rPr>
      </w:pPr>
      <w:proofErr w:type="gramStart"/>
      <w:r w:rsidRPr="00906979">
        <w:rPr>
          <w:rFonts w:asciiTheme="majorHAnsi" w:hAnsiTheme="majorHAnsi" w:cs="Calibri"/>
        </w:rPr>
        <w:t xml:space="preserve">EXCO was announced for 2017-2019 by Dr </w:t>
      </w:r>
      <w:proofErr w:type="spellStart"/>
      <w:r w:rsidRPr="00906979">
        <w:rPr>
          <w:rFonts w:asciiTheme="majorHAnsi" w:hAnsiTheme="majorHAnsi" w:cs="Calibri"/>
        </w:rPr>
        <w:t>Piere</w:t>
      </w:r>
      <w:proofErr w:type="spellEnd"/>
      <w:r w:rsidRPr="00906979">
        <w:rPr>
          <w:rFonts w:asciiTheme="majorHAnsi" w:hAnsiTheme="majorHAnsi" w:cs="Calibri"/>
        </w:rPr>
        <w:t xml:space="preserve"> Viviers</w:t>
      </w:r>
      <w:proofErr w:type="gramEnd"/>
      <w:r w:rsidRPr="00906979">
        <w:rPr>
          <w:rFonts w:asciiTheme="majorHAnsi" w:hAnsiTheme="majorHAnsi" w:cs="Calibri"/>
        </w:rPr>
        <w:t>.  Attached to the minutes.</w:t>
      </w:r>
    </w:p>
    <w:p w14:paraId="57DE5579" w14:textId="77777777"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 xml:space="preserve">Dr </w:t>
      </w:r>
      <w:proofErr w:type="spellStart"/>
      <w:r w:rsidRPr="00906979">
        <w:rPr>
          <w:rFonts w:asciiTheme="majorHAnsi" w:hAnsiTheme="majorHAnsi" w:cs="Calibri"/>
        </w:rPr>
        <w:t>Piere</w:t>
      </w:r>
      <w:proofErr w:type="spellEnd"/>
      <w:r w:rsidRPr="00906979">
        <w:rPr>
          <w:rFonts w:asciiTheme="majorHAnsi" w:hAnsiTheme="majorHAnsi" w:cs="Calibri"/>
        </w:rPr>
        <w:t xml:space="preserve"> Viviers awarded the life member award to Dr Phatho Zondi.  He congratulated Dr Christa van Rensburg and the EXCO.</w:t>
      </w:r>
    </w:p>
    <w:p w14:paraId="0781D648" w14:textId="40C2F6FA"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 xml:space="preserve">He shared Dr </w:t>
      </w:r>
      <w:proofErr w:type="gramStart"/>
      <w:r w:rsidRPr="00906979">
        <w:rPr>
          <w:rFonts w:asciiTheme="majorHAnsi" w:hAnsiTheme="majorHAnsi" w:cs="Calibri"/>
        </w:rPr>
        <w:t>Phatho’ s</w:t>
      </w:r>
      <w:proofErr w:type="gramEnd"/>
      <w:r w:rsidRPr="00906979">
        <w:rPr>
          <w:rFonts w:asciiTheme="majorHAnsi" w:hAnsiTheme="majorHAnsi" w:cs="Calibri"/>
        </w:rPr>
        <w:t xml:space="preserve"> vision for a more inclusive </w:t>
      </w:r>
      <w:proofErr w:type="spellStart"/>
      <w:r w:rsidRPr="00906979">
        <w:rPr>
          <w:rFonts w:asciiTheme="majorHAnsi" w:hAnsiTheme="majorHAnsi" w:cs="Calibri"/>
        </w:rPr>
        <w:t>organisation</w:t>
      </w:r>
      <w:proofErr w:type="spellEnd"/>
      <w:r w:rsidRPr="00906979">
        <w:rPr>
          <w:rFonts w:asciiTheme="majorHAnsi" w:hAnsiTheme="majorHAnsi" w:cs="Calibri"/>
        </w:rPr>
        <w:t>, to engage and share and to communicate more effectively</w:t>
      </w:r>
      <w:r w:rsidR="00906979">
        <w:rPr>
          <w:rFonts w:asciiTheme="majorHAnsi" w:hAnsiTheme="majorHAnsi" w:cs="Calibri"/>
        </w:rPr>
        <w:t>.</w:t>
      </w:r>
    </w:p>
    <w:p w14:paraId="1B063B09" w14:textId="77777777" w:rsidR="0012763C" w:rsidRPr="00906979" w:rsidRDefault="0012763C" w:rsidP="00906979">
      <w:pPr>
        <w:spacing w:line="276" w:lineRule="auto"/>
        <w:ind w:left="720"/>
        <w:rPr>
          <w:rFonts w:asciiTheme="majorHAnsi" w:hAnsiTheme="majorHAnsi" w:cs="Calibri"/>
        </w:rPr>
      </w:pPr>
      <w:r w:rsidRPr="00906979">
        <w:rPr>
          <w:rFonts w:asciiTheme="majorHAnsi" w:hAnsiTheme="majorHAnsi" w:cs="Calibri"/>
        </w:rPr>
        <w:t xml:space="preserve">It is Dr </w:t>
      </w:r>
      <w:proofErr w:type="spellStart"/>
      <w:r w:rsidRPr="00906979">
        <w:rPr>
          <w:rFonts w:asciiTheme="majorHAnsi" w:hAnsiTheme="majorHAnsi" w:cs="Calibri"/>
        </w:rPr>
        <w:t>Piere’s</w:t>
      </w:r>
      <w:proofErr w:type="spellEnd"/>
      <w:r w:rsidRPr="00906979">
        <w:rPr>
          <w:rFonts w:asciiTheme="majorHAnsi" w:hAnsiTheme="majorHAnsi" w:cs="Calibri"/>
        </w:rPr>
        <w:t xml:space="preserve"> passion to make a difference not in only in the Sports Medicine field but also in the association.</w:t>
      </w:r>
    </w:p>
    <w:p w14:paraId="5913888F" w14:textId="6A79E9AB" w:rsidR="0012763C" w:rsidRDefault="0012763C" w:rsidP="00906979">
      <w:pPr>
        <w:spacing w:line="276" w:lineRule="auto"/>
        <w:ind w:left="720"/>
        <w:rPr>
          <w:rFonts w:asciiTheme="majorHAnsi" w:hAnsiTheme="majorHAnsi" w:cs="Calibri"/>
        </w:rPr>
      </w:pPr>
      <w:r w:rsidRPr="00906979">
        <w:rPr>
          <w:rFonts w:asciiTheme="majorHAnsi" w:hAnsiTheme="majorHAnsi" w:cs="Calibri"/>
        </w:rPr>
        <w:t>The Conference in 2019 will be in the Western Cape. There is already international interest.</w:t>
      </w:r>
    </w:p>
    <w:p w14:paraId="620629E6" w14:textId="77777777" w:rsidR="00906979" w:rsidRPr="00906979" w:rsidRDefault="00906979" w:rsidP="00906979">
      <w:pPr>
        <w:spacing w:line="276" w:lineRule="auto"/>
        <w:ind w:left="720"/>
        <w:rPr>
          <w:rFonts w:asciiTheme="majorHAnsi" w:hAnsiTheme="majorHAnsi" w:cs="Calibri"/>
        </w:rPr>
      </w:pPr>
    </w:p>
    <w:p w14:paraId="5D6AA9F1" w14:textId="77777777" w:rsidR="0012763C" w:rsidRPr="00906979" w:rsidRDefault="0012763C" w:rsidP="00906979">
      <w:pPr>
        <w:numPr>
          <w:ilvl w:val="0"/>
          <w:numId w:val="2"/>
        </w:numPr>
        <w:spacing w:after="200" w:line="276" w:lineRule="auto"/>
        <w:jc w:val="both"/>
        <w:rPr>
          <w:rFonts w:asciiTheme="majorHAnsi" w:hAnsiTheme="majorHAnsi" w:cs="Calibri"/>
          <w:b/>
        </w:rPr>
      </w:pPr>
      <w:r w:rsidRPr="00906979">
        <w:rPr>
          <w:rFonts w:asciiTheme="majorHAnsi" w:hAnsiTheme="majorHAnsi" w:cs="Calibri"/>
          <w:b/>
        </w:rPr>
        <w:t>CLOSURE OF MEETING</w:t>
      </w:r>
    </w:p>
    <w:p w14:paraId="41917A52" w14:textId="00819F9F" w:rsidR="00666828" w:rsidRPr="00906979" w:rsidRDefault="00666828" w:rsidP="00906979">
      <w:pPr>
        <w:spacing w:line="276" w:lineRule="auto"/>
        <w:jc w:val="center"/>
        <w:rPr>
          <w:rFonts w:asciiTheme="majorHAnsi" w:hAnsiTheme="majorHAnsi"/>
          <w:b/>
          <w:bCs/>
        </w:rPr>
      </w:pPr>
    </w:p>
    <w:sectPr w:rsidR="00666828" w:rsidRPr="00906979" w:rsidSect="00906979">
      <w:headerReference w:type="default" r:id="rId7"/>
      <w:footerReference w:type="default" r:id="rId8"/>
      <w:pgSz w:w="11900" w:h="16840"/>
      <w:pgMar w:top="2552" w:right="985"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3829D" w14:textId="77777777" w:rsidR="00A0509D" w:rsidRDefault="00A0509D" w:rsidP="00666828">
      <w:r>
        <w:separator/>
      </w:r>
    </w:p>
  </w:endnote>
  <w:endnote w:type="continuationSeparator" w:id="0">
    <w:p w14:paraId="19BBEB3D" w14:textId="77777777" w:rsidR="00A0509D" w:rsidRDefault="00A0509D" w:rsidP="0066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03901"/>
      <w:docPartObj>
        <w:docPartGallery w:val="Page Numbers (Bottom of Page)"/>
        <w:docPartUnique/>
      </w:docPartObj>
    </w:sdtPr>
    <w:sdtEndPr>
      <w:rPr>
        <w:noProof/>
      </w:rPr>
    </w:sdtEndPr>
    <w:sdtContent>
      <w:p w14:paraId="2F66C0BD" w14:textId="48564E10" w:rsidR="00906979" w:rsidRDefault="009069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6CA8E" w14:textId="77777777" w:rsidR="00906979" w:rsidRDefault="0090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75AE" w14:textId="77777777" w:rsidR="00A0509D" w:rsidRDefault="00A0509D" w:rsidP="00666828">
      <w:r>
        <w:separator/>
      </w:r>
    </w:p>
  </w:footnote>
  <w:footnote w:type="continuationSeparator" w:id="0">
    <w:p w14:paraId="60548066" w14:textId="77777777" w:rsidR="00A0509D" w:rsidRDefault="00A0509D" w:rsidP="0066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F5F1" w14:textId="239A04FB" w:rsidR="00666828" w:rsidRDefault="00666828">
    <w:pPr>
      <w:pStyle w:val="Header"/>
    </w:pPr>
    <w:r>
      <w:rPr>
        <w:noProof/>
        <w:lang w:val="en-GB" w:eastAsia="en-GB"/>
      </w:rPr>
      <w:drawing>
        <wp:anchor distT="0" distB="0" distL="114300" distR="114300" simplePos="0" relativeHeight="251659264" behindDoc="0" locked="0" layoutInCell="1" allowOverlap="1" wp14:anchorId="66BDDE6F" wp14:editId="48C53197">
          <wp:simplePos x="0" y="0"/>
          <wp:positionH relativeFrom="column">
            <wp:posOffset>-476359</wp:posOffset>
          </wp:positionH>
          <wp:positionV relativeFrom="paragraph">
            <wp:posOffset>-438785</wp:posOffset>
          </wp:positionV>
          <wp:extent cx="7560000" cy="1313301"/>
          <wp:effectExtent l="0" t="0" r="3175" b="1270"/>
          <wp:wrapSquare wrapText="bothSides"/>
          <wp:docPr id="22" name="Picture 22" descr="Fanversion:Inversion Marketing :Clients:Sasma:From Mister:SASMA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version:Inversion Marketing :Clients:Sasma:From Mister:SASMA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1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A4E"/>
    <w:multiLevelType w:val="hybridMultilevel"/>
    <w:tmpl w:val="921A9430"/>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240346AB"/>
    <w:multiLevelType w:val="hybridMultilevel"/>
    <w:tmpl w:val="D6BEE5E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32D270CC"/>
    <w:multiLevelType w:val="hybridMultilevel"/>
    <w:tmpl w:val="24308A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D2D066A"/>
    <w:multiLevelType w:val="hybridMultilevel"/>
    <w:tmpl w:val="7C58C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C6"/>
    <w:rsid w:val="0012763C"/>
    <w:rsid w:val="001C3CC6"/>
    <w:rsid w:val="001E1D26"/>
    <w:rsid w:val="005B6CD8"/>
    <w:rsid w:val="00666828"/>
    <w:rsid w:val="00906979"/>
    <w:rsid w:val="00A0509D"/>
    <w:rsid w:val="00BE5EBE"/>
    <w:rsid w:val="00CD4A74"/>
    <w:rsid w:val="00F5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D7796"/>
  <w14:defaultImageDpi w14:val="300"/>
  <w15:docId w15:val="{D50E5E6C-1291-4F6E-8C58-2F0FB0B3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CC6"/>
    <w:rPr>
      <w:rFonts w:ascii="Lucida Grande" w:hAnsi="Lucida Grande" w:cs="Lucida Grande"/>
      <w:sz w:val="18"/>
      <w:szCs w:val="18"/>
    </w:rPr>
  </w:style>
  <w:style w:type="paragraph" w:styleId="Header">
    <w:name w:val="header"/>
    <w:basedOn w:val="Normal"/>
    <w:link w:val="HeaderChar"/>
    <w:uiPriority w:val="99"/>
    <w:unhideWhenUsed/>
    <w:rsid w:val="00666828"/>
    <w:pPr>
      <w:tabs>
        <w:tab w:val="center" w:pos="4513"/>
        <w:tab w:val="right" w:pos="9026"/>
      </w:tabs>
    </w:pPr>
  </w:style>
  <w:style w:type="character" w:customStyle="1" w:styleId="HeaderChar">
    <w:name w:val="Header Char"/>
    <w:basedOn w:val="DefaultParagraphFont"/>
    <w:link w:val="Header"/>
    <w:uiPriority w:val="99"/>
    <w:rsid w:val="00666828"/>
  </w:style>
  <w:style w:type="paragraph" w:styleId="Footer">
    <w:name w:val="footer"/>
    <w:basedOn w:val="Normal"/>
    <w:link w:val="FooterChar"/>
    <w:uiPriority w:val="99"/>
    <w:unhideWhenUsed/>
    <w:rsid w:val="00666828"/>
    <w:pPr>
      <w:tabs>
        <w:tab w:val="center" w:pos="4513"/>
        <w:tab w:val="right" w:pos="9026"/>
      </w:tabs>
    </w:pPr>
  </w:style>
  <w:style w:type="character" w:customStyle="1" w:styleId="FooterChar">
    <w:name w:val="Footer Char"/>
    <w:basedOn w:val="DefaultParagraphFont"/>
    <w:link w:val="Footer"/>
    <w:uiPriority w:val="99"/>
    <w:rsid w:val="00666828"/>
  </w:style>
  <w:style w:type="paragraph" w:styleId="ListParagraph">
    <w:name w:val="List Paragraph"/>
    <w:basedOn w:val="Normal"/>
    <w:uiPriority w:val="34"/>
    <w:qFormat/>
    <w:rsid w:val="00666828"/>
    <w:pPr>
      <w:ind w:left="720"/>
      <w:contextualSpacing/>
    </w:pPr>
    <w:rPr>
      <w:rFonts w:eastAsiaTheme="minorHAnsi"/>
    </w:rPr>
  </w:style>
  <w:style w:type="paragraph" w:styleId="NoSpacing">
    <w:name w:val="No Spacing"/>
    <w:uiPriority w:val="99"/>
    <w:qFormat/>
    <w:rsid w:val="0012763C"/>
    <w:rPr>
      <w:rFonts w:ascii="Calibri" w:eastAsia="Calibri" w:hAnsi="Calibri" w:cs="Times New Roman"/>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Cronje</dc:creator>
  <cp:keywords/>
  <dc:description/>
  <cp:lastModifiedBy>AJvR</cp:lastModifiedBy>
  <cp:revision>3</cp:revision>
  <dcterms:created xsi:type="dcterms:W3CDTF">2019-10-10T12:40:00Z</dcterms:created>
  <dcterms:modified xsi:type="dcterms:W3CDTF">2019-10-10T12:47:00Z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